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F79D" w14:textId="77777777" w:rsidR="00E012EA" w:rsidRPr="00E012EA" w:rsidRDefault="00E012EA" w:rsidP="00E012EA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E012EA">
        <w:rPr>
          <w:rFonts w:ascii="Sylfaen" w:hAnsi="Sylfaen" w:cs="Sylfaen"/>
          <w:b/>
          <w:bCs/>
          <w:lang w:val="ka-GE"/>
        </w:rPr>
        <w:t>კონკურსი მარის არხისა და ილმაზლოს ტერიტორიაზე დ=700 მმ-იანი ფოლადის მილის მოწყობის სამუშაოების შესყიდვის თაობაზე</w:t>
      </w:r>
    </w:p>
    <w:p w14:paraId="207C1A6F" w14:textId="2E4FA6CC" w:rsidR="00AB4047" w:rsidRPr="007B0B66" w:rsidRDefault="00AB4047" w:rsidP="00AB4047">
      <w:pPr>
        <w:spacing w:after="0" w:line="240" w:lineRule="auto"/>
        <w:jc w:val="center"/>
        <w:rPr>
          <w:rFonts w:asciiTheme="minorHAnsi" w:hAnsiTheme="minorHAnsi" w:cs="Sylfaen"/>
          <w:b/>
          <w:sz w:val="24"/>
          <w:szCs w:val="20"/>
          <w:lang w:val="ka-GE"/>
        </w:rPr>
      </w:pPr>
    </w:p>
    <w:p w14:paraId="642AEBB3" w14:textId="18376721" w:rsidR="007D73CE" w:rsidRPr="007B0B66" w:rsidRDefault="007D73CE" w:rsidP="009B264B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DA10CD7" w14:textId="428E78EF" w:rsidR="007D73CE" w:rsidRPr="00FB3D36" w:rsidRDefault="007D73CE" w:rsidP="00742380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7B0B66">
        <w:rPr>
          <w:rFonts w:asciiTheme="minorHAnsi" w:hAnsiTheme="minorHAnsi"/>
          <w:b/>
          <w:bCs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E012EA">
        <w:rPr>
          <w:rFonts w:asciiTheme="minorHAnsi" w:hAnsiTheme="minorHAnsi" w:cs="Sylfaen"/>
          <w:b/>
          <w:sz w:val="20"/>
          <w:szCs w:val="20"/>
          <w:lang w:val="ka-GE"/>
        </w:rPr>
        <w:t>003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067673A5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093F24C3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5671F992" w14:textId="77777777" w:rsidR="007D73CE" w:rsidRPr="007B0B66" w:rsidRDefault="007D73CE" w:rsidP="007D73CE">
      <w:pPr>
        <w:rPr>
          <w:rFonts w:asciiTheme="minorHAnsi" w:hAnsiTheme="minorHAnsi"/>
          <w:lang w:val="ka-GE"/>
        </w:rPr>
      </w:pPr>
    </w:p>
    <w:p w14:paraId="6D8040BC" w14:textId="77777777" w:rsidR="007D73CE" w:rsidRPr="007B0B66" w:rsidRDefault="007D73CE" w:rsidP="007D73CE">
      <w:pPr>
        <w:rPr>
          <w:rFonts w:asciiTheme="minorHAnsi" w:hAnsiTheme="minorHAnsi"/>
          <w:b/>
          <w:lang w:val="ka-GE"/>
        </w:rPr>
      </w:pPr>
      <w:r w:rsidRPr="007B0B66">
        <w:rPr>
          <w:rFonts w:ascii="Sylfaen" w:hAnsi="Sylfaen" w:cs="Sylfaen"/>
          <w:b/>
          <w:lang w:val="ka-GE"/>
        </w:rPr>
        <w:t>სარჩევი</w:t>
      </w:r>
    </w:p>
    <w:p w14:paraId="6C405F4F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ზოგადი</w:t>
      </w:r>
    </w:p>
    <w:p w14:paraId="7C955301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საკონტაქტო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ინფორმაცია</w:t>
      </w:r>
    </w:p>
    <w:p w14:paraId="079E5091" w14:textId="0CE128C3" w:rsidR="007D73CE" w:rsidRPr="007B0B6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ტექნიკური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5F85803F" w14:textId="6F12F8CB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ანგარიშსწორებ</w:t>
      </w:r>
      <w:r w:rsidR="00711C86" w:rsidRPr="007B0B66">
        <w:rPr>
          <w:rFonts w:ascii="Sylfaen" w:hAnsi="Sylfaen" w:cs="Sylfaen"/>
          <w:lang w:val="ka-GE"/>
        </w:rPr>
        <w:t>ისა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="00711C86" w:rsidRPr="007B0B66">
        <w:rPr>
          <w:rFonts w:ascii="Sylfaen" w:hAnsi="Sylfaen" w:cs="Sylfaen"/>
          <w:lang w:val="ka-GE"/>
        </w:rPr>
        <w:t>და</w:t>
      </w:r>
      <w:r w:rsidR="00711C86"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თანამშრომლობის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პირობები</w:t>
      </w:r>
    </w:p>
    <w:p w14:paraId="1F95EC39" w14:textId="77777777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წარმოსადგენი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დოკუმენტაცია</w:t>
      </w:r>
    </w:p>
    <w:p w14:paraId="28D4F00B" w14:textId="44AA5272" w:rsidR="007D73CE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 w:rsidRPr="007B0B66">
        <w:rPr>
          <w:rFonts w:ascii="Sylfaen" w:hAnsi="Sylfaen" w:cs="Sylfaen"/>
          <w:lang w:val="ka-GE"/>
        </w:rPr>
        <w:t>საგარანტიო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პერიოდი</w:t>
      </w:r>
    </w:p>
    <w:p w14:paraId="6B4F3AD8" w14:textId="22EA6C78" w:rsidR="00FD0DCD" w:rsidRPr="007B0B6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ka-GE"/>
        </w:rPr>
      </w:pPr>
      <w:r w:rsidRPr="007B0B66">
        <w:rPr>
          <w:rFonts w:ascii="Sylfaen" w:hAnsi="Sylfaen" w:cs="Sylfaen"/>
          <w:lang w:val="ka-GE"/>
        </w:rPr>
        <w:t>ხელშეკრულების</w:t>
      </w:r>
      <w:r w:rsidRPr="007B0B66">
        <w:rPr>
          <w:rFonts w:asciiTheme="minorHAnsi" w:hAnsiTheme="minorHAnsi"/>
          <w:lang w:val="ka-GE"/>
        </w:rPr>
        <w:t xml:space="preserve"> </w:t>
      </w:r>
      <w:r w:rsidRPr="007B0B66">
        <w:rPr>
          <w:rFonts w:ascii="Sylfaen" w:hAnsi="Sylfaen" w:cs="Sylfaen"/>
          <w:lang w:val="ka-GE"/>
        </w:rPr>
        <w:t>გაფორმება</w:t>
      </w:r>
    </w:p>
    <w:p w14:paraId="59915253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37101CA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02939F3" w14:textId="597B4C1E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A23F57C" w14:textId="40C7A4AF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6059D73" w14:textId="77777777" w:rsidR="00F33568" w:rsidRPr="007B0B66" w:rsidRDefault="00F33568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8A0C09F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A0A6715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C217841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0B0F3779" w14:textId="77777777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61CFD8F9" w14:textId="6A4EEDB0" w:rsidR="00FD0DCD" w:rsidRPr="007B0B66" w:rsidRDefault="00FD0DCD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1017BAF" w14:textId="3101DF35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FDCBC90" w14:textId="25720EE4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3B21307" w14:textId="3791F394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53A4E60" w14:textId="41ADC5AC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28537D8" w14:textId="6A49D4F3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2D7B5ADA" w14:textId="77777777" w:rsidR="00D30223" w:rsidRPr="007B0B66" w:rsidRDefault="00D3022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7DC3B540" w14:textId="77777777" w:rsidR="003011B3" w:rsidRPr="007B0B66" w:rsidRDefault="003011B3" w:rsidP="00665C42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BBC8710" w14:textId="1F9BC487" w:rsidR="00F33568" w:rsidRPr="007B0B66" w:rsidRDefault="00F33568" w:rsidP="00F33568">
      <w:pPr>
        <w:spacing w:after="0" w:line="240" w:lineRule="auto"/>
        <w:jc w:val="center"/>
        <w:rPr>
          <w:rFonts w:asciiTheme="minorHAnsi" w:hAnsiTheme="minorHAnsi"/>
          <w:b/>
          <w:bCs/>
          <w:lang w:val="ka-GE"/>
        </w:rPr>
      </w:pPr>
      <w:r w:rsidRPr="007B0B66">
        <w:rPr>
          <w:rFonts w:ascii="Sylfaen" w:hAnsi="Sylfaen" w:cs="Sylfaen"/>
          <w:b/>
          <w:bCs/>
          <w:lang w:val="ka-GE"/>
        </w:rPr>
        <w:t>ფოლადის</w:t>
      </w:r>
      <w:r w:rsidRPr="007B0B66">
        <w:rPr>
          <w:rFonts w:asciiTheme="minorHAnsi" w:hAnsiTheme="minorHAnsi"/>
          <w:b/>
          <w:bCs/>
          <w:lang w:val="ka-GE"/>
        </w:rPr>
        <w:t xml:space="preserve"> </w:t>
      </w:r>
      <w:r w:rsidRPr="007B0B66">
        <w:rPr>
          <w:rFonts w:ascii="Sylfaen" w:hAnsi="Sylfaen" w:cs="Sylfaen"/>
          <w:b/>
          <w:bCs/>
          <w:lang w:val="ka-GE"/>
        </w:rPr>
        <w:t>მილების</w:t>
      </w:r>
      <w:r w:rsidRPr="007B0B66">
        <w:rPr>
          <w:rFonts w:asciiTheme="minorHAnsi" w:hAnsiTheme="minorHAnsi"/>
          <w:b/>
          <w:bCs/>
          <w:lang w:val="ka-GE"/>
        </w:rPr>
        <w:t xml:space="preserve"> </w:t>
      </w:r>
      <w:r w:rsidRPr="007B0B66">
        <w:rPr>
          <w:rFonts w:ascii="Sylfaen" w:hAnsi="Sylfaen" w:cs="Sylfaen"/>
          <w:b/>
          <w:bCs/>
          <w:lang w:val="ka-GE"/>
        </w:rPr>
        <w:t>შესყიდვა</w:t>
      </w:r>
    </w:p>
    <w:p w14:paraId="52EF8BCA" w14:textId="2F169548" w:rsidR="004A7AB6" w:rsidRPr="00FB3D36" w:rsidRDefault="0083664C" w:rsidP="00742380">
      <w:pPr>
        <w:spacing w:after="0" w:line="360" w:lineRule="auto"/>
        <w:jc w:val="center"/>
        <w:rPr>
          <w:rFonts w:ascii="Sylfaen" w:hAnsi="Sylfaen"/>
          <w:b/>
          <w:bCs/>
          <w:sz w:val="20"/>
          <w:lang w:val="ka-GE"/>
        </w:rPr>
      </w:pPr>
      <w:r w:rsidRPr="007B0B66">
        <w:rPr>
          <w:rFonts w:asciiTheme="minorHAnsi" w:hAnsiTheme="minorHAnsi"/>
          <w:b/>
          <w:bCs/>
          <w:sz w:val="20"/>
          <w:lang w:val="ka-GE"/>
        </w:rPr>
        <w:t xml:space="preserve">№ 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E012EA">
        <w:rPr>
          <w:rFonts w:asciiTheme="minorHAnsi" w:hAnsiTheme="minorHAnsi" w:cs="Sylfaen"/>
          <w:b/>
          <w:sz w:val="20"/>
          <w:szCs w:val="20"/>
          <w:lang w:val="ka-GE"/>
        </w:rPr>
        <w:t>003</w:t>
      </w:r>
      <w:r w:rsidR="00742380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742380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FB3D36">
        <w:rPr>
          <w:rFonts w:asciiTheme="minorHAnsi" w:hAnsiTheme="minorHAnsi" w:cs="Sylfaen"/>
          <w:b/>
          <w:sz w:val="20"/>
          <w:szCs w:val="20"/>
          <w:lang w:val="ka-GE"/>
        </w:rPr>
        <w:t>18</w:t>
      </w:r>
    </w:p>
    <w:p w14:paraId="38DCEA41" w14:textId="1146F0BA" w:rsidR="00A50438" w:rsidRPr="007B0B6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/>
          <w:b/>
          <w:color w:val="auto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0E13A4FF" w14:textId="1BA6FCF8" w:rsidR="00713EFC" w:rsidRPr="007B0B66" w:rsidRDefault="00D30223" w:rsidP="00F33568">
      <w:pPr>
        <w:spacing w:after="0" w:line="240" w:lineRule="auto"/>
        <w:ind w:firstLine="360"/>
        <w:rPr>
          <w:rFonts w:asciiTheme="minorHAnsi" w:hAnsiTheme="minorHAnsi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E04FBD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E04FBD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E04FBD" w:rsidRPr="007B0B66">
        <w:rPr>
          <w:rFonts w:asciiTheme="minorHAnsi" w:hAnsiTheme="minorHAnsi" w:cs="Arial"/>
          <w:sz w:val="20"/>
          <w:szCs w:val="20"/>
        </w:rPr>
        <w:t>(RWC</w:t>
      </w:r>
      <w:r w:rsidR="00713EFC" w:rsidRPr="007B0B66">
        <w:rPr>
          <w:rFonts w:asciiTheme="minorHAnsi" w:hAnsiTheme="minorHAnsi" w:cs="Arial"/>
          <w:sz w:val="20"/>
          <w:szCs w:val="20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მარის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არხისა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ილმაზლოს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ტერიტორიაზე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დ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=700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E012EA" w:rsidRPr="00846B3E">
        <w:rPr>
          <w:rFonts w:cs="Sylfaen"/>
          <w:b/>
          <w:sz w:val="20"/>
          <w:szCs w:val="20"/>
          <w:lang w:val="ka-GE"/>
        </w:rPr>
        <w:t>-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მილის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სამუშაოების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E012EA" w:rsidRPr="00846B3E">
        <w:rPr>
          <w:rFonts w:cs="Sylfaen"/>
          <w:b/>
          <w:sz w:val="20"/>
          <w:szCs w:val="20"/>
          <w:lang w:val="ka-GE"/>
        </w:rPr>
        <w:t xml:space="preserve"> </w:t>
      </w:r>
      <w:r w:rsidR="00E012EA" w:rsidRPr="00846B3E">
        <w:rPr>
          <w:rFonts w:ascii="Sylfaen" w:hAnsi="Sylfaen" w:cs="Sylfaen"/>
          <w:b/>
          <w:sz w:val="20"/>
          <w:szCs w:val="20"/>
          <w:lang w:val="ka-GE"/>
        </w:rPr>
        <w:t>თაობაზე</w:t>
      </w:r>
      <w:r w:rsidR="00E012EA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იწვევს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7B0B66">
        <w:rPr>
          <w:rFonts w:asciiTheme="minorHAnsi" w:hAnsiTheme="minorHAnsi"/>
          <w:sz w:val="20"/>
          <w:szCs w:val="20"/>
        </w:rPr>
        <w:t>.</w:t>
      </w:r>
      <w:r w:rsidR="00E262FC" w:rsidRPr="007B0B66">
        <w:rPr>
          <w:rFonts w:asciiTheme="minorHAnsi" w:hAnsiTheme="minorHAnsi"/>
          <w:sz w:val="20"/>
          <w:szCs w:val="20"/>
        </w:rPr>
        <w:t xml:space="preserve"> </w:t>
      </w:r>
    </w:p>
    <w:p w14:paraId="4672493B" w14:textId="77777777" w:rsidR="00F33568" w:rsidRPr="007B0B66" w:rsidRDefault="00F33568" w:rsidP="00F33568">
      <w:pPr>
        <w:spacing w:after="0" w:line="240" w:lineRule="auto"/>
        <w:rPr>
          <w:rFonts w:asciiTheme="minorHAnsi" w:hAnsiTheme="minorHAnsi"/>
          <w:b/>
          <w:bCs/>
          <w:lang w:val="ka-GE"/>
        </w:rPr>
      </w:pPr>
    </w:p>
    <w:p w14:paraId="22AD74E6" w14:textId="60BCEA76" w:rsidR="00665C42" w:rsidRPr="007B0B66" w:rsidRDefault="00D30223" w:rsidP="00F33568">
      <w:pPr>
        <w:spacing w:after="0" w:line="360" w:lineRule="auto"/>
        <w:ind w:firstLine="360"/>
        <w:rPr>
          <w:rFonts w:asciiTheme="minorHAnsi" w:hAnsiTheme="minorHAnsi" w:cs="Calibr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ბას</w:t>
      </w:r>
      <w:r w:rsidR="00F33568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.</w:t>
      </w:r>
      <w:r w:rsidR="005C14A4" w:rsidRPr="007B0B66">
        <w:rPr>
          <w:rFonts w:asciiTheme="minorHAnsi" w:hAnsiTheme="minorHAnsi" w:cs="Calibri"/>
          <w:sz w:val="20"/>
          <w:szCs w:val="20"/>
          <w:lang w:val="ka-GE"/>
        </w:rPr>
        <w:t xml:space="preserve"> </w:t>
      </w:r>
    </w:p>
    <w:p w14:paraId="736A601C" w14:textId="627C7B63" w:rsidR="005C14A4" w:rsidRPr="007B0B66" w:rsidRDefault="00D30223" w:rsidP="00E04FBD">
      <w:pPr>
        <w:spacing w:after="0" w:line="360" w:lineRule="auto"/>
        <w:ind w:firstLine="360"/>
        <w:jc w:val="both"/>
        <w:rPr>
          <w:rFonts w:asciiTheme="minorHAnsi" w:hAnsiTheme="minorHAnsi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:   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№</w:t>
      </w:r>
      <w:r w:rsidR="005C14A4" w:rsidRPr="007B0B66">
        <w:rPr>
          <w:rFonts w:asciiTheme="minorHAnsi" w:hAnsiTheme="minorHAnsi"/>
          <w:b/>
          <w:sz w:val="20"/>
          <w:szCs w:val="20"/>
        </w:rPr>
        <w:t xml:space="preserve"> 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R-</w:t>
      </w:r>
      <w:r w:rsidR="00E012EA">
        <w:rPr>
          <w:rFonts w:asciiTheme="minorHAnsi" w:hAnsiTheme="minorHAnsi" w:cs="Sylfaen"/>
          <w:b/>
          <w:sz w:val="20"/>
          <w:szCs w:val="20"/>
          <w:lang w:val="ka-GE"/>
        </w:rPr>
        <w:t>003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en-GB"/>
        </w:rPr>
        <w:t>BID-</w:t>
      </w:r>
      <w:r w:rsidR="00E04FBD" w:rsidRPr="007B0B66">
        <w:rPr>
          <w:rFonts w:asciiTheme="minorHAnsi" w:hAnsiTheme="minorHAnsi" w:cs="Sylfaen"/>
          <w:b/>
          <w:sz w:val="20"/>
          <w:szCs w:val="20"/>
          <w:lang w:val="ka-GE"/>
        </w:rPr>
        <w:t>17</w:t>
      </w:r>
    </w:p>
    <w:p w14:paraId="5ACA1495" w14:textId="77777777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20"/>
          <w:szCs w:val="20"/>
          <w:u w:val="single"/>
          <w:lang w:val="ka-GE"/>
        </w:rPr>
      </w:pP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განხორციელდება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 2 (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ორი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 xml:space="preserve">) </w:t>
      </w:r>
      <w:r w:rsidRPr="009C1398">
        <w:rPr>
          <w:rFonts w:ascii="Sylfaen" w:hAnsi="Sylfaen" w:cs="Sylfaen"/>
          <w:b/>
          <w:sz w:val="20"/>
          <w:szCs w:val="20"/>
          <w:u w:val="single"/>
          <w:lang w:val="ka-GE"/>
        </w:rPr>
        <w:t>ლოტად</w:t>
      </w:r>
      <w:r w:rsidRPr="009C1398">
        <w:rPr>
          <w:rFonts w:asciiTheme="minorHAnsi" w:hAnsiTheme="minorHAnsi" w:cs="Sylfaen"/>
          <w:b/>
          <w:sz w:val="20"/>
          <w:szCs w:val="20"/>
          <w:u w:val="single"/>
          <w:lang w:val="ka-GE"/>
        </w:rPr>
        <w:t>:</w:t>
      </w:r>
    </w:p>
    <w:p w14:paraId="15847E69" w14:textId="77777777" w:rsidR="00FB3D36" w:rsidRPr="009C1398" w:rsidRDefault="00FB3D36" w:rsidP="00FB3D36">
      <w:pPr>
        <w:spacing w:after="0" w:line="240" w:lineRule="auto"/>
        <w:rPr>
          <w:rFonts w:asciiTheme="minorHAnsi" w:hAnsiTheme="minorHAnsi" w:cs="Sylfaen"/>
          <w:b/>
          <w:sz w:val="10"/>
          <w:szCs w:val="10"/>
          <w:lang w:val="ka-GE"/>
        </w:rPr>
      </w:pPr>
    </w:p>
    <w:p w14:paraId="6E85C74D" w14:textId="77777777" w:rsidR="00E012EA" w:rsidRPr="00846B3E" w:rsidRDefault="00E012EA" w:rsidP="00E012EA">
      <w:pPr>
        <w:spacing w:after="0" w:line="240" w:lineRule="auto"/>
        <w:ind w:left="720"/>
        <w:rPr>
          <w:rFonts w:ascii="Sylfaen" w:hAnsi="Sylfaen" w:cs="Sylfaen"/>
          <w:sz w:val="20"/>
          <w:szCs w:val="20"/>
          <w:u w:val="single"/>
          <w:lang w:val="ka-GE"/>
        </w:rPr>
      </w:pPr>
      <w:r w:rsidRPr="00804478">
        <w:rPr>
          <w:rFonts w:ascii="Sylfaen" w:hAnsi="Sylfaen" w:cs="Sylfaen"/>
          <w:sz w:val="20"/>
          <w:szCs w:val="20"/>
          <w:u w:val="single"/>
          <w:lang w:val="ka-GE"/>
        </w:rPr>
        <w:t>ლოტი</w:t>
      </w:r>
      <w:r w:rsidRPr="00033668">
        <w:rPr>
          <w:rFonts w:cs="Sylfaen"/>
          <w:sz w:val="20"/>
          <w:szCs w:val="20"/>
          <w:u w:val="single"/>
          <w:lang w:val="ka-GE"/>
        </w:rPr>
        <w:t xml:space="preserve"> N 1:</w:t>
      </w: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 </w:t>
      </w:r>
      <w:r w:rsidRPr="00846B3E">
        <w:rPr>
          <w:rFonts w:ascii="Sylfaen" w:hAnsi="Sylfaen" w:cs="Sylfaen"/>
          <w:sz w:val="20"/>
          <w:szCs w:val="20"/>
          <w:u w:val="single"/>
          <w:lang w:val="ka-GE"/>
        </w:rPr>
        <w:t>მარის არხისა ტერიტორიაზე დ=700 მმ-იანი ფოლადის მილის მოწყობა</w:t>
      </w:r>
    </w:p>
    <w:p w14:paraId="1D3BB9D4" w14:textId="77777777" w:rsidR="00E012EA" w:rsidRPr="00846B3E" w:rsidRDefault="00E012EA" w:rsidP="00E012EA">
      <w:pPr>
        <w:spacing w:after="0" w:line="240" w:lineRule="auto"/>
        <w:ind w:left="720"/>
        <w:rPr>
          <w:rFonts w:ascii="Sylfaen" w:hAnsi="Sylfaen" w:cs="Sylfaen"/>
          <w:sz w:val="20"/>
          <w:szCs w:val="20"/>
          <w:u w:val="single"/>
          <w:lang w:val="ka-GE"/>
        </w:rPr>
      </w:pPr>
      <w:r w:rsidRPr="00804478">
        <w:rPr>
          <w:rFonts w:ascii="Sylfaen" w:hAnsi="Sylfaen" w:cs="Sylfaen"/>
          <w:sz w:val="20"/>
          <w:szCs w:val="20"/>
          <w:u w:val="single"/>
          <w:lang w:val="ka-GE"/>
        </w:rPr>
        <w:t>ლოტი</w:t>
      </w:r>
      <w:r>
        <w:rPr>
          <w:rFonts w:cs="Sylfaen"/>
          <w:sz w:val="20"/>
          <w:szCs w:val="20"/>
          <w:u w:val="single"/>
          <w:lang w:val="ka-GE"/>
        </w:rPr>
        <w:t xml:space="preserve"> N 2</w:t>
      </w:r>
      <w:r w:rsidRPr="00033668">
        <w:rPr>
          <w:rFonts w:cs="Sylfaen"/>
          <w:sz w:val="20"/>
          <w:szCs w:val="20"/>
          <w:u w:val="single"/>
          <w:lang w:val="ka-GE"/>
        </w:rPr>
        <w:t>:</w:t>
      </w: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 </w:t>
      </w:r>
      <w:r w:rsidRPr="00846B3E">
        <w:rPr>
          <w:rFonts w:ascii="Sylfaen" w:hAnsi="Sylfaen" w:cs="Sylfaen"/>
          <w:sz w:val="20"/>
          <w:szCs w:val="20"/>
          <w:u w:val="single"/>
          <w:lang w:val="ka-GE"/>
        </w:rPr>
        <w:t>ილმაზლოს ტერიტორიაზე დ=700 მმ-იანი ფოლადის მილის მოწყობა</w:t>
      </w:r>
    </w:p>
    <w:p w14:paraId="0DEFEBB9" w14:textId="77777777" w:rsidR="001E1114" w:rsidRPr="007B0B66" w:rsidRDefault="001E1114" w:rsidP="001E1114">
      <w:pPr>
        <w:spacing w:after="0" w:line="360" w:lineRule="auto"/>
        <w:jc w:val="both"/>
        <w:rPr>
          <w:rFonts w:asciiTheme="minorHAnsi" w:hAnsiTheme="minorHAnsi" w:cs="Sylfaen"/>
          <w:b/>
          <w:sz w:val="20"/>
          <w:szCs w:val="20"/>
          <w:lang w:val="ka-GE"/>
        </w:rPr>
      </w:pPr>
    </w:p>
    <w:p w14:paraId="305B2CCE" w14:textId="299B7666" w:rsidR="00FB3D36" w:rsidRDefault="00FB3D36" w:rsidP="001E1114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C1398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2018 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E37E0F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>1</w:t>
      </w:r>
      <w:r w:rsidR="00E012EA">
        <w:rPr>
          <w:rFonts w:ascii="Sylfaen" w:hAnsi="Sylfaen"/>
          <w:b/>
          <w:sz w:val="20"/>
          <w:szCs w:val="20"/>
          <w:lang w:val="ka-GE"/>
        </w:rPr>
        <w:t>6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E37E0F">
        <w:rPr>
          <w:rFonts w:ascii="Sylfaen" w:hAnsi="Sylfaen" w:cs="Sylfaen"/>
          <w:b/>
          <w:sz w:val="20"/>
          <w:szCs w:val="20"/>
          <w:lang w:val="ka-GE"/>
        </w:rPr>
        <w:t>თებერვალ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 xml:space="preserve">, 17:00 </w:t>
      </w:r>
      <w:r w:rsidRPr="009C1398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9C1398">
        <w:rPr>
          <w:rFonts w:asciiTheme="minorHAnsi" w:hAnsiTheme="minorHAnsi"/>
          <w:b/>
          <w:sz w:val="20"/>
          <w:szCs w:val="20"/>
          <w:lang w:val="ka-GE"/>
        </w:rPr>
        <w:t>.</w:t>
      </w:r>
      <w:r w:rsidRPr="009C1398">
        <w:rPr>
          <w:rFonts w:asciiTheme="minorHAnsi" w:hAnsiTheme="minorHAnsi"/>
          <w:b/>
          <w:sz w:val="20"/>
          <w:szCs w:val="20"/>
        </w:rPr>
        <w:t xml:space="preserve"> </w:t>
      </w:r>
    </w:p>
    <w:p w14:paraId="1ED073A8" w14:textId="603A1C43" w:rsidR="00833770" w:rsidRPr="007B0B66" w:rsidRDefault="008C144D" w:rsidP="001E1114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>:</w:t>
      </w:r>
      <w:r w:rsidR="00237416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>(CD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>)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7B0B6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 (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7B0B66">
        <w:rPr>
          <w:rFonts w:asciiTheme="minorHAnsi" w:hAnsiTheme="minorHAnsi"/>
          <w:b/>
          <w:sz w:val="20"/>
          <w:szCs w:val="20"/>
          <w:lang w:val="ka-GE"/>
        </w:rPr>
        <w:t xml:space="preserve">),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="000B1C85" w:rsidRPr="007B0B6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7B0B66">
        <w:rPr>
          <w:rFonts w:asciiTheme="minorHAnsi" w:hAnsiTheme="minorHAnsi"/>
          <w:b/>
          <w:sz w:val="20"/>
          <w:szCs w:val="20"/>
          <w:lang w:val="ka-GE"/>
        </w:rPr>
        <w:t>:</w:t>
      </w:r>
    </w:p>
    <w:p w14:paraId="3DF1BD9C" w14:textId="497220ED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>);</w:t>
      </w:r>
    </w:p>
    <w:p w14:paraId="7E03F1BE" w14:textId="3EC372AA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85E11B0" w14:textId="17126661" w:rsidR="00833770" w:rsidRPr="007B0B6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თარიღი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19B8BC2" w14:textId="68BB97CA" w:rsidR="00A804C4" w:rsidRPr="007B0B66" w:rsidRDefault="009C5EE2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: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1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N 33</w:t>
      </w:r>
      <w:r w:rsidRPr="007B0B66">
        <w:rPr>
          <w:rFonts w:asciiTheme="minorHAnsi" w:hAnsiTheme="minorHAnsi"/>
          <w:sz w:val="20"/>
          <w:szCs w:val="20"/>
          <w:u w:val="single"/>
        </w:rPr>
        <w:t xml:space="preserve"> GWP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სათაო</w:t>
      </w:r>
      <w:r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u w:val="single"/>
          <w:lang w:val="ka-GE"/>
        </w:rPr>
        <w:t>ოფისი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 xml:space="preserve">, </w:t>
      </w:r>
      <w:r w:rsidR="00D63F1D" w:rsidRPr="007B0B66">
        <w:rPr>
          <w:rFonts w:ascii="Sylfaen" w:hAnsi="Sylfaen" w:cs="Sylfaen"/>
          <w:sz w:val="20"/>
          <w:szCs w:val="20"/>
          <w:u w:val="single"/>
          <w:lang w:val="ka-GE"/>
        </w:rPr>
        <w:t>კანცელარია</w:t>
      </w:r>
      <w:r w:rsidR="00D63F1D" w:rsidRPr="007B0B66">
        <w:rPr>
          <w:rFonts w:asciiTheme="minorHAnsi" w:hAnsiTheme="minorHAnsi"/>
          <w:sz w:val="20"/>
          <w:szCs w:val="20"/>
          <w:u w:val="single"/>
          <w:lang w:val="ka-GE"/>
        </w:rPr>
        <w:t>.</w:t>
      </w:r>
    </w:p>
    <w:p w14:paraId="04F22498" w14:textId="77777777" w:rsidR="001E1114" w:rsidRPr="007B0B66" w:rsidRDefault="001E1114" w:rsidP="00580531">
      <w:pPr>
        <w:spacing w:after="0" w:line="360" w:lineRule="auto"/>
        <w:jc w:val="both"/>
        <w:rPr>
          <w:rFonts w:asciiTheme="minorHAnsi" w:hAnsiTheme="minorHAnsi"/>
          <w:sz w:val="20"/>
          <w:szCs w:val="20"/>
          <w:u w:val="single"/>
          <w:lang w:val="ka-GE"/>
        </w:rPr>
      </w:pPr>
    </w:p>
    <w:p w14:paraId="18192F9A" w14:textId="2FEAA2BA" w:rsidR="003011B3" w:rsidRPr="007B0B6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07CB3020" w:rsidR="00580531" w:rsidRPr="007B0B66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7B0B66">
        <w:rPr>
          <w:rFonts w:ascii="Sylfaen" w:hAnsi="Sylfaen" w:cs="Sylfaen"/>
          <w:sz w:val="20"/>
          <w:szCs w:val="20"/>
          <w:lang w:val="ka-GE"/>
        </w:rPr>
        <w:t>ა</w:t>
      </w:r>
      <w:r w:rsidRPr="007B0B66">
        <w:rPr>
          <w:rFonts w:ascii="Sylfaen" w:hAnsi="Sylfaen" w:cs="Sylfaen"/>
          <w:sz w:val="20"/>
          <w:szCs w:val="20"/>
          <w:lang w:val="ka-GE"/>
        </w:rPr>
        <w:t>ნხაზე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ხარჯთაღრიცხვით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მასალა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მოწყობილობები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შეძენილი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იქნეს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კონტრაქტორის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5D17FB"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="005D17FB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9156A80" w14:textId="77777777" w:rsidR="00F47570" w:rsidRPr="007B0B66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1D47FA1D" w14:textId="77777777" w:rsidR="00F47570" w:rsidRPr="007B0B6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7B0B66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6D52DA90" w14:textId="526459CD" w:rsidR="00F47570" w:rsidRDefault="00F47570" w:rsidP="00F47570">
      <w:pPr>
        <w:spacing w:after="0" w:line="36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</w:t>
      </w:r>
      <w:r w:rsidR="00B9554B">
        <w:rPr>
          <w:rFonts w:ascii="Sylfaen" w:hAnsi="Sylfaen" w:cs="Sylfaen"/>
          <w:sz w:val="20"/>
          <w:szCs w:val="20"/>
          <w:lang w:val="ka-GE"/>
        </w:rPr>
        <w:t>ებ</w:t>
      </w:r>
      <w:r w:rsidRPr="007B0B66">
        <w:rPr>
          <w:rFonts w:ascii="Sylfaen" w:hAnsi="Sylfaen" w:cs="Sylfaen"/>
          <w:sz w:val="20"/>
          <w:szCs w:val="20"/>
          <w:lang w:val="ka-GE"/>
        </w:rPr>
        <w:t>ი</w:t>
      </w:r>
      <w:r w:rsidRPr="007B0B66">
        <w:rPr>
          <w:rFonts w:asciiTheme="minorHAnsi" w:hAnsiTheme="minorHAnsi"/>
          <w:sz w:val="20"/>
          <w:szCs w:val="20"/>
          <w:lang w:val="ka-GE"/>
        </w:rPr>
        <w:t>:</w:t>
      </w:r>
    </w:p>
    <w:p w14:paraId="2ED56F83" w14:textId="611EC636" w:rsidR="00E012EA" w:rsidRPr="00E012EA" w:rsidRDefault="00E012EA" w:rsidP="00E012EA">
      <w:pPr>
        <w:spacing w:after="0" w:line="360" w:lineRule="auto"/>
        <w:ind w:left="720"/>
        <w:rPr>
          <w:rFonts w:ascii="Sylfaen" w:hAnsi="Sylfaen"/>
          <w:sz w:val="20"/>
          <w:szCs w:val="20"/>
          <w:lang w:val="ka-GE"/>
        </w:rPr>
      </w:pPr>
      <w:r w:rsidRPr="00E012EA">
        <w:rPr>
          <w:rFonts w:ascii="Sylfaen" w:hAnsi="Sylfaen"/>
          <w:sz w:val="20"/>
          <w:szCs w:val="20"/>
          <w:lang w:val="ka-GE"/>
        </w:rPr>
        <w:t>თეიმურაზ ჯანელიძე</w:t>
      </w:r>
      <w:r w:rsidRPr="00E012EA">
        <w:rPr>
          <w:rFonts w:ascii="Sylfaen" w:hAnsi="Sylfaen"/>
          <w:sz w:val="20"/>
          <w:szCs w:val="20"/>
          <w:lang w:val="ka-GE"/>
        </w:rPr>
        <w:br/>
        <w:t xml:space="preserve">ტელ: 591 405 840 </w:t>
      </w:r>
    </w:p>
    <w:p w14:paraId="6ED5F240" w14:textId="77777777" w:rsidR="00E012EA" w:rsidRPr="00E012EA" w:rsidRDefault="00E012EA" w:rsidP="00E012EA">
      <w:pPr>
        <w:spacing w:after="0" w:line="360" w:lineRule="auto"/>
        <w:ind w:left="720"/>
        <w:rPr>
          <w:rFonts w:ascii="Sylfaen" w:hAnsi="Sylfaen"/>
          <w:sz w:val="20"/>
          <w:szCs w:val="20"/>
          <w:lang w:val="ka-GE"/>
        </w:rPr>
      </w:pPr>
    </w:p>
    <w:p w14:paraId="31960A7B" w14:textId="77777777" w:rsidR="00F33568" w:rsidRPr="007B0B66" w:rsidRDefault="00F33568" w:rsidP="00F33568">
      <w:pPr>
        <w:spacing w:after="0" w:line="360" w:lineRule="auto"/>
        <w:ind w:firstLine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ნინო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ძიძიგური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მობ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>: 555 16 72 92</w:t>
      </w:r>
    </w:p>
    <w:p w14:paraId="3C630D42" w14:textId="13E2FAD5" w:rsidR="00F47570" w:rsidRPr="007B0B66" w:rsidRDefault="00F47570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</w:p>
    <w:p w14:paraId="1C63D151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საკონტაქტო პირი: ირაკლი ფცქიალაძე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შპს „ჯორჯიან უოთერ ენდ ფაუერი"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>მის.: თბილისი, კოსტავას I  შესახვევი, 33</w:t>
      </w:r>
      <w:r w:rsidRPr="00FC0315">
        <w:rPr>
          <w:rFonts w:ascii="Sylfaen" w:hAnsi="Sylfaen" w:cs="Sylfaen"/>
          <w:sz w:val="20"/>
          <w:szCs w:val="20"/>
          <w:lang w:val="ka-GE"/>
        </w:rPr>
        <w:br/>
        <w:t xml:space="preserve">ელ. ფოსტა: </w:t>
      </w:r>
      <w:hyperlink r:id="rId8" w:history="1">
        <w:r w:rsidRPr="00FC0315">
          <w:rPr>
            <w:rStyle w:val="Hyperlink"/>
            <w:rFonts w:ascii="Sylfaen" w:hAnsi="Sylfaen" w:cs="Sylfaen"/>
            <w:sz w:val="20"/>
            <w:szCs w:val="20"/>
          </w:rPr>
          <w:t>iptskialadze@gwp.ge</w:t>
        </w:r>
      </w:hyperlink>
      <w:r w:rsidRPr="00FC0315">
        <w:rPr>
          <w:rFonts w:ascii="Sylfaen" w:hAnsi="Sylfaen" w:cs="Sylfaen"/>
          <w:sz w:val="20"/>
          <w:szCs w:val="20"/>
        </w:rPr>
        <w:t xml:space="preserve"> </w:t>
      </w:r>
    </w:p>
    <w:p w14:paraId="3C61D3A3" w14:textId="77777777" w:rsidR="00FC0315" w:rsidRPr="00FC0315" w:rsidRDefault="00FC0315" w:rsidP="00FC0315">
      <w:pPr>
        <w:spacing w:after="0" w:line="360" w:lineRule="auto"/>
        <w:ind w:left="720"/>
        <w:rPr>
          <w:rFonts w:ascii="Sylfaen" w:hAnsi="Sylfaen" w:cs="Sylfaen"/>
          <w:sz w:val="20"/>
          <w:szCs w:val="20"/>
        </w:rPr>
      </w:pPr>
      <w:r w:rsidRPr="00FC0315">
        <w:rPr>
          <w:rFonts w:ascii="Sylfaen" w:hAnsi="Sylfaen" w:cs="Sylfaen"/>
          <w:sz w:val="20"/>
          <w:szCs w:val="20"/>
          <w:lang w:val="ka-GE"/>
        </w:rPr>
        <w:t>ტელეფონი: +(995 322) 931111 (114</w:t>
      </w:r>
      <w:r w:rsidRPr="00FC0315">
        <w:rPr>
          <w:rFonts w:ascii="Sylfaen" w:hAnsi="Sylfaen" w:cs="Sylfaen"/>
          <w:sz w:val="20"/>
          <w:szCs w:val="20"/>
        </w:rPr>
        <w:t>9</w:t>
      </w:r>
      <w:r w:rsidRPr="00FC0315">
        <w:rPr>
          <w:rFonts w:ascii="Sylfaen" w:hAnsi="Sylfaen" w:cs="Sylfaen"/>
          <w:sz w:val="20"/>
          <w:szCs w:val="20"/>
          <w:lang w:val="ka-GE"/>
        </w:rPr>
        <w:t xml:space="preserve">); </w:t>
      </w:r>
      <w:r w:rsidRPr="00FC0315">
        <w:rPr>
          <w:rFonts w:ascii="Sylfaen" w:hAnsi="Sylfaen" w:cs="Sylfaen"/>
          <w:sz w:val="20"/>
          <w:szCs w:val="20"/>
        </w:rPr>
        <w:t>593 182252</w:t>
      </w:r>
    </w:p>
    <w:p w14:paraId="05BD7C2C" w14:textId="77777777" w:rsidR="00CE34CB" w:rsidRPr="007B0B66" w:rsidRDefault="00CE34CB" w:rsidP="00FC0315">
      <w:pPr>
        <w:spacing w:after="0" w:line="360" w:lineRule="auto"/>
        <w:ind w:left="720"/>
        <w:rPr>
          <w:rFonts w:asciiTheme="minorHAnsi" w:hAnsiTheme="minorHAnsi"/>
          <w:b/>
          <w:sz w:val="20"/>
          <w:szCs w:val="20"/>
          <w:lang w:val="ka-GE"/>
        </w:rPr>
      </w:pPr>
      <w:bookmarkStart w:id="0" w:name="_GoBack"/>
      <w:bookmarkEnd w:id="0"/>
    </w:p>
    <w:p w14:paraId="3F008055" w14:textId="62FE57C3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გიორგი</w:t>
      </w:r>
      <w:r w:rsidR="0049680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96805" w:rsidRPr="007B0B66">
        <w:rPr>
          <w:rFonts w:ascii="Sylfaen" w:hAnsi="Sylfaen" w:cs="Sylfaen"/>
          <w:sz w:val="20"/>
          <w:szCs w:val="20"/>
          <w:lang w:val="ka-GE"/>
        </w:rPr>
        <w:t>ზაკალაშვილი</w:t>
      </w:r>
    </w:p>
    <w:p w14:paraId="14C7AC17" w14:textId="77777777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მის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.: </w:t>
      </w:r>
      <w:r w:rsidRPr="007B0B66">
        <w:rPr>
          <w:rFonts w:ascii="Sylfaen" w:hAnsi="Sylfaen" w:cs="Sylfaen"/>
          <w:sz w:val="20"/>
          <w:szCs w:val="20"/>
          <w:lang w:val="ka-GE"/>
        </w:rPr>
        <w:t>ქ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I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7B0B66">
        <w:rPr>
          <w:rFonts w:asciiTheme="minorHAnsi" w:hAnsiTheme="minorHAnsi"/>
          <w:sz w:val="20"/>
          <w:szCs w:val="20"/>
          <w:lang w:val="ka-GE"/>
        </w:rPr>
        <w:t>, 33</w:t>
      </w:r>
    </w:p>
    <w:p w14:paraId="4B219F6F" w14:textId="7B08756B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ელ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  <w:hyperlink r:id="rId9" w:history="1">
        <w:r w:rsidR="00496805" w:rsidRPr="007B0B66">
          <w:rPr>
            <w:rStyle w:val="Hyperlink"/>
            <w:rFonts w:asciiTheme="minorHAnsi" w:hAnsiTheme="minorHAnsi" w:cs="Arial"/>
            <w:sz w:val="20"/>
            <w:szCs w:val="20"/>
          </w:rPr>
          <w:t>gzakalashvili@gwp.ge</w:t>
        </w:r>
      </w:hyperlink>
      <w:r w:rsidR="00496805" w:rsidRPr="007B0B66">
        <w:rPr>
          <w:rStyle w:val="Hyperlink"/>
          <w:rFonts w:asciiTheme="minorHAnsi" w:hAnsiTheme="minorHAnsi" w:cs="Arial"/>
          <w:sz w:val="20"/>
          <w:szCs w:val="20"/>
          <w:u w:val="none"/>
        </w:rPr>
        <w:t xml:space="preserve"> </w:t>
      </w:r>
    </w:p>
    <w:p w14:paraId="63EE3E30" w14:textId="607840D2" w:rsidR="00F47570" w:rsidRPr="007B0B66" w:rsidRDefault="00F47570" w:rsidP="00F47570">
      <w:pPr>
        <w:spacing w:after="0" w:line="360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ტელ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  <w:r w:rsidRPr="007B0B66">
        <w:rPr>
          <w:rFonts w:asciiTheme="minorHAnsi" w:hAnsiTheme="minorHAnsi" w:cs="Arial"/>
          <w:sz w:val="20"/>
          <w:szCs w:val="20"/>
          <w:lang w:val="ka-GE"/>
        </w:rPr>
        <w:t xml:space="preserve">: +995 </w:t>
      </w:r>
      <w:r w:rsidR="00496805" w:rsidRPr="007B0B66">
        <w:rPr>
          <w:rFonts w:asciiTheme="minorHAnsi" w:hAnsiTheme="minorHAnsi" w:cs="Arial"/>
          <w:sz w:val="20"/>
          <w:szCs w:val="20"/>
          <w:lang w:val="ka-GE"/>
        </w:rPr>
        <w:t>322 931111 (1146</w:t>
      </w:r>
      <w:r w:rsidRPr="007B0B66">
        <w:rPr>
          <w:rFonts w:asciiTheme="minorHAnsi" w:hAnsiTheme="minorHAnsi" w:cs="Arial"/>
          <w:sz w:val="20"/>
          <w:szCs w:val="20"/>
          <w:lang w:val="ka-GE"/>
        </w:rPr>
        <w:t>); 5</w:t>
      </w:r>
      <w:r w:rsidR="00496805" w:rsidRPr="007B0B66">
        <w:rPr>
          <w:rFonts w:asciiTheme="minorHAnsi" w:hAnsiTheme="minorHAnsi" w:cs="Arial"/>
          <w:sz w:val="20"/>
          <w:szCs w:val="20"/>
        </w:rPr>
        <w:t>77 588 111</w:t>
      </w:r>
    </w:p>
    <w:p w14:paraId="112D89DB" w14:textId="77777777" w:rsidR="00F47570" w:rsidRPr="007B0B66" w:rsidRDefault="00F47570" w:rsidP="00F47570">
      <w:pPr>
        <w:spacing w:after="0" w:line="360" w:lineRule="auto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ka-GE"/>
        </w:rPr>
      </w:pPr>
    </w:p>
    <w:p w14:paraId="0E2D5882" w14:textId="1B0E4278" w:rsidR="007B7D53" w:rsidRPr="007B0B66" w:rsidRDefault="00F47570" w:rsidP="00F47570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8D236C0" w14:textId="77777777" w:rsidR="00237416" w:rsidRPr="007B0B66" w:rsidRDefault="00237416" w:rsidP="00A35317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bookmarkStart w:id="1" w:name="_Toc454818556"/>
      <w:bookmarkEnd w:id="1"/>
    </w:p>
    <w:p w14:paraId="138B39FF" w14:textId="6A780BCB" w:rsidR="00734570" w:rsidRPr="007B0B66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7B0B66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sz w:val="20"/>
          <w:szCs w:val="20"/>
          <w:lang w:val="ka-GE"/>
        </w:rPr>
      </w:pPr>
    </w:p>
    <w:p w14:paraId="3199BFF1" w14:textId="77777777" w:rsidR="00E45E7B" w:rsidRPr="007B0B66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</w:rPr>
        <w:t xml:space="preserve">3.1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356EDE52" w14:textId="2BEFF35D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7B0B66">
        <w:rPr>
          <w:rFonts w:asciiTheme="minorHAnsi" w:hAnsiTheme="minorHAnsi"/>
          <w:sz w:val="20"/>
          <w:szCs w:val="20"/>
          <w:lang w:val="ka-GE"/>
        </w:rPr>
        <w:t>;</w:t>
      </w:r>
    </w:p>
    <w:p w14:paraId="7953BA0A" w14:textId="4A25EC97" w:rsidR="00E45E7B" w:rsidRPr="007B0B6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56F4524A" w14:textId="7632C742" w:rsidR="0090279D" w:rsidRPr="007B0B66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მხოლოდ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ლარი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). </w:t>
      </w:r>
      <w:r w:rsidRPr="007B0B66">
        <w:rPr>
          <w:rFonts w:ascii="Sylfaen" w:hAnsi="Sylfaen" w:cs="Sylfaen"/>
          <w:sz w:val="20"/>
          <w:szCs w:val="20"/>
          <w:lang w:val="ka-GE"/>
        </w:rPr>
        <w:t>ფასები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AB4047" w:rsidRPr="007B0B66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ხარჯსა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მათ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შორის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დღგ</w:t>
      </w:r>
      <w:r w:rsidRPr="007B0B66">
        <w:rPr>
          <w:rFonts w:asciiTheme="minorHAnsi" w:hAnsiTheme="minorHAnsi"/>
          <w:sz w:val="20"/>
          <w:szCs w:val="20"/>
          <w:lang w:val="ka-GE"/>
        </w:rPr>
        <w:t>).</w:t>
      </w:r>
    </w:p>
    <w:p w14:paraId="53ED7E7C" w14:textId="2E60E49D" w:rsidR="00B47D4C" w:rsidRPr="007B0B6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ძალაში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45 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(</w:t>
      </w:r>
      <w:r w:rsidRPr="007B0B66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7B0B66">
        <w:rPr>
          <w:rFonts w:asciiTheme="minorHAnsi" w:hAnsiTheme="minorHAnsi"/>
          <w:sz w:val="20"/>
          <w:szCs w:val="20"/>
          <w:lang w:val="ka-GE"/>
        </w:rPr>
        <w:t>)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B0F01"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75B6020F" w14:textId="2F870CAB" w:rsidR="00BB0F01" w:rsidRPr="007B0B66" w:rsidRDefault="00BB0F01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სამუშოების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შესრულება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</w:t>
      </w:r>
      <w:r w:rsidRPr="007B0B66">
        <w:rPr>
          <w:rFonts w:ascii="Sylfaen" w:hAnsi="Sylfaen" w:cs="Sylfaen"/>
          <w:sz w:val="20"/>
          <w:szCs w:val="20"/>
          <w:lang w:val="ka-GE"/>
        </w:rPr>
        <w:t>ებოდეს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შემდგომ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E34C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E34CB" w:rsidRPr="007B0B66">
        <w:rPr>
          <w:rFonts w:ascii="Sylfaen" w:hAnsi="Sylfaen" w:cs="Sylfaen"/>
          <w:sz w:val="20"/>
          <w:szCs w:val="20"/>
          <w:lang w:val="ka-GE"/>
        </w:rPr>
        <w:t>თვეს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8EF0561" w14:textId="142ED2CE" w:rsidR="00BB0F01" w:rsidRPr="007B0B66" w:rsidRDefault="00B97F4F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მაღალი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მქონე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როგ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ორც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CB31C2" w:rsidRPr="007B0B66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359F509" w14:textId="42C82DD6" w:rsidR="00CE34CB" w:rsidRPr="007B0B66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პრეტენდენტს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Pr="007B0B66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ბოლო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5 </w:t>
      </w:r>
      <w:r w:rsidRPr="007B0B66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3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7B0B66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7B0B66">
        <w:rPr>
          <w:rFonts w:ascii="Sylfaen" w:hAnsi="Sylfaen" w:cs="Sylfaen"/>
          <w:sz w:val="20"/>
          <w:szCs w:val="20"/>
          <w:lang w:val="ka-GE"/>
        </w:rPr>
        <w:t>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ვადაში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7B0B6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იყოს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7B0B66">
        <w:rPr>
          <w:rFonts w:asciiTheme="minorHAnsi" w:hAnsiTheme="minorHAnsi"/>
          <w:sz w:val="20"/>
          <w:szCs w:val="20"/>
          <w:lang w:val="ka-GE"/>
        </w:rPr>
        <w:t>/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თავის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ერთად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ნომერი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511A5F38" w14:textId="3A75DC45" w:rsidR="00B30838" w:rsidRPr="007B0B66" w:rsidRDefault="00B30838" w:rsidP="00B30838">
      <w:pPr>
        <w:spacing w:after="0" w:line="360" w:lineRule="auto"/>
        <w:ind w:firstLine="360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თვითონ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რასაც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ეტაპზე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54760C7" w14:textId="40E2EEEC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აცნობებს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მონაწილე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მისცეს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ახსნა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-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27242AF9" w14:textId="16499371" w:rsidR="00B30838" w:rsidRPr="007B0B66" w:rsidRDefault="004F4B8B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იტოვებს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უფლებას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მიღბული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სახის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ასევე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მოიძიოს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მისი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შესახებ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თუ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მხრიდან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იქნება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B30838" w:rsidRPr="007B0B6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="00B30838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3126701" w14:textId="79180FE3" w:rsidR="00B30838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გთხოვთ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4F4B8B"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="004F4B8B"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="004F4B8B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7B0B66">
        <w:rPr>
          <w:rFonts w:ascii="Sylfaen" w:hAnsi="Sylfaen" w:cs="Sylfaen"/>
          <w:sz w:val="20"/>
          <w:szCs w:val="20"/>
          <w:lang w:val="ka-GE"/>
        </w:rPr>
        <w:t>ე</w:t>
      </w:r>
      <w:r w:rsidRPr="007B0B66">
        <w:rPr>
          <w:rFonts w:ascii="Sylfaen" w:hAnsi="Sylfaen" w:cs="Sylfaen"/>
          <w:sz w:val="20"/>
          <w:szCs w:val="20"/>
          <w:lang w:val="ka-GE"/>
        </w:rPr>
        <w:t>ბს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ზეპირ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Pr="007B0B66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სახით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6504AB5C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ka-GE"/>
        </w:rPr>
      </w:pPr>
    </w:p>
    <w:p w14:paraId="22D92BCB" w14:textId="5D9C9102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b/>
          <w:i/>
          <w:sz w:val="18"/>
          <w:szCs w:val="18"/>
          <w:lang w:val="es-MX"/>
        </w:rPr>
      </w:pP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: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,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„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რუსთავის</w:t>
      </w:r>
      <w:r w:rsidR="004F4B8B" w:rsidRPr="007B0B66">
        <w:rPr>
          <w:rFonts w:asciiTheme="minorHAnsi" w:hAnsiTheme="minorHAnsi" w:cs="Sylfaen"/>
          <w:b/>
          <w:i/>
          <w:sz w:val="18"/>
          <w:szCs w:val="18"/>
          <w:lang w:val="ka-GE"/>
        </w:rPr>
        <w:t xml:space="preserve"> </w:t>
      </w:r>
      <w:r w:rsidR="004F4B8B" w:rsidRPr="007B0B66">
        <w:rPr>
          <w:rFonts w:ascii="Sylfaen" w:hAnsi="Sylfaen" w:cs="Sylfaen"/>
          <w:b/>
          <w:i/>
          <w:sz w:val="18"/>
          <w:szCs w:val="18"/>
          <w:lang w:val="ka-GE"/>
        </w:rPr>
        <w:t>წყლის</w:t>
      </w:r>
      <w:r w:rsidRPr="007B0B66">
        <w:rPr>
          <w:rFonts w:asciiTheme="minorHAnsi" w:hAnsiTheme="minorHAnsi" w:cs="Calibri"/>
          <w:b/>
          <w:i/>
          <w:sz w:val="18"/>
          <w:szCs w:val="18"/>
          <w:lang w:val="ka-GE"/>
        </w:rPr>
        <w:t>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 xml:space="preserve"> </w:t>
      </w:r>
      <w:r w:rsidRPr="007B0B66">
        <w:rPr>
          <w:rFonts w:ascii="Sylfaen" w:hAnsi="Sylfaen" w:cs="Sylfaen"/>
          <w:b/>
          <w:i/>
          <w:sz w:val="18"/>
          <w:szCs w:val="18"/>
          <w:lang w:val="ka-GE"/>
        </w:rPr>
        <w:t>მხრიდან</w:t>
      </w:r>
      <w:r w:rsidRPr="007B0B66">
        <w:rPr>
          <w:rFonts w:asciiTheme="minorHAnsi" w:hAnsiTheme="minorHAnsi"/>
          <w:b/>
          <w:i/>
          <w:sz w:val="18"/>
          <w:szCs w:val="18"/>
          <w:lang w:val="ka-GE"/>
        </w:rPr>
        <w:t>.</w:t>
      </w:r>
    </w:p>
    <w:p w14:paraId="4CF10B4F" w14:textId="77777777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7B0B66" w:rsidRDefault="000202A5" w:rsidP="000202A5">
      <w:pPr>
        <w:spacing w:after="0" w:line="360" w:lineRule="auto"/>
        <w:ind w:firstLine="426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პასუხი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ყველა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უნდა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ფოსტის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34D31B4B" w14:textId="77777777" w:rsidR="00A50438" w:rsidRPr="007B0B66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21CAE44A" w14:textId="402F66C7" w:rsidR="00A50438" w:rsidRPr="007B0B6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2" w:name="_Toc454818559"/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14CE432" w:rsidR="00833770" w:rsidRPr="007B0B6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უნაღდო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სრულად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F33568"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მიღება</w:t>
      </w:r>
      <w:r w:rsidRPr="007B0B66">
        <w:rPr>
          <w:rFonts w:asciiTheme="minorHAnsi" w:hAnsiTheme="minorHAnsi"/>
          <w:sz w:val="20"/>
          <w:szCs w:val="20"/>
          <w:lang w:val="ka-GE"/>
        </w:rPr>
        <w:t>-</w:t>
      </w:r>
      <w:r w:rsidRPr="007B0B6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აქტის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ფორმა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N2-</w:t>
      </w:r>
      <w:r w:rsidRPr="007B0B66">
        <w:rPr>
          <w:rFonts w:ascii="Sylfaen" w:hAnsi="Sylfaen" w:cs="Sylfaen"/>
          <w:sz w:val="20"/>
          <w:szCs w:val="20"/>
          <w:lang w:val="ka-GE"/>
        </w:rPr>
        <w:t>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Pr="007B0B6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lastRenderedPageBreak/>
        <w:t>კანონმდებლობით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30 (</w:t>
      </w:r>
      <w:r w:rsidRPr="007B0B6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) </w:t>
      </w:r>
      <w:r w:rsidRPr="007B0B6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7B0B66">
        <w:rPr>
          <w:rFonts w:ascii="Sylfaen" w:hAnsi="Sylfaen" w:cs="Sylfaen"/>
          <w:sz w:val="20"/>
          <w:szCs w:val="20"/>
          <w:lang w:val="ka-GE"/>
        </w:rPr>
        <w:t>თ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. </w:t>
      </w:r>
    </w:p>
    <w:p w14:paraId="6BD184C5" w14:textId="1CE2E167" w:rsidR="0090279D" w:rsidRPr="007B0B66" w:rsidRDefault="004F4B8B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es-MX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შპს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„</w:t>
      </w:r>
      <w:r w:rsidRPr="007B0B66">
        <w:rPr>
          <w:rFonts w:ascii="Sylfaen" w:hAnsi="Sylfaen" w:cs="Sylfaen"/>
          <w:sz w:val="20"/>
          <w:szCs w:val="20"/>
          <w:lang w:val="ka-GE"/>
        </w:rPr>
        <w:t>რუსთავის</w:t>
      </w:r>
      <w:r w:rsidRPr="007B0B66">
        <w:rPr>
          <w:rFonts w:asciiTheme="minorHAnsi" w:hAnsiTheme="minorHAnsi" w:cs="Sylfaen"/>
          <w:sz w:val="20"/>
          <w:szCs w:val="20"/>
          <w:lang w:val="ka-GE"/>
        </w:rPr>
        <w:t xml:space="preserve"> </w:t>
      </w:r>
      <w:r w:rsidRPr="007B0B66">
        <w:rPr>
          <w:rFonts w:ascii="Sylfaen" w:hAnsi="Sylfaen" w:cs="Sylfaen"/>
          <w:sz w:val="20"/>
          <w:szCs w:val="20"/>
          <w:lang w:val="ka-GE"/>
        </w:rPr>
        <w:t>წყალი</w:t>
      </w:r>
      <w:r w:rsidRPr="007B0B66">
        <w:rPr>
          <w:rFonts w:asciiTheme="minorHAnsi" w:hAnsiTheme="minorHAnsi" w:cs="Calibri"/>
          <w:sz w:val="20"/>
          <w:szCs w:val="20"/>
          <w:lang w:val="ka-GE"/>
        </w:rPr>
        <w:t>“</w:t>
      </w:r>
      <w:r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მიმწოდებლებთან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რაც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წარმოდგენილია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დადების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ზოგად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პრინციპად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,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მოცემულია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დანართ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 xml:space="preserve"> #2-</w:t>
      </w:r>
      <w:r w:rsidR="000202A5" w:rsidRPr="007B0B66">
        <w:rPr>
          <w:rFonts w:ascii="Sylfaen" w:hAnsi="Sylfaen" w:cs="Sylfaen"/>
          <w:sz w:val="20"/>
          <w:szCs w:val="20"/>
          <w:lang w:val="ka-GE"/>
        </w:rPr>
        <w:t>ში</w:t>
      </w:r>
      <w:r w:rsidR="000202A5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183BAFC0" w14:textId="77777777" w:rsidR="00110CCE" w:rsidRPr="007B0B66" w:rsidRDefault="00110CCE" w:rsidP="00110CC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14:paraId="44D22361" w14:textId="72EB743F" w:rsidR="00833770" w:rsidRPr="007B0B66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bookmarkStart w:id="3" w:name="_Toc454818560"/>
      <w:r w:rsidRPr="007B0B66">
        <w:rPr>
          <w:rFonts w:asciiTheme="minorHAnsi" w:hAnsiTheme="minorHAnsi"/>
          <w:b/>
          <w:sz w:val="24"/>
          <w:szCs w:val="24"/>
          <w:lang w:val="es-MX"/>
        </w:rPr>
        <w:t xml:space="preserve"> </w:t>
      </w:r>
      <w:bookmarkEnd w:id="3"/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="000202A5"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7B0B66">
        <w:rPr>
          <w:rFonts w:asciiTheme="minorHAnsi" w:hAnsiTheme="minorHAnsi"/>
          <w:b/>
          <w:sz w:val="24"/>
          <w:szCs w:val="24"/>
        </w:rPr>
        <w:t xml:space="preserve"> </w:t>
      </w:r>
      <w:r w:rsidR="00F46AB9" w:rsidRPr="007B0B66">
        <w:rPr>
          <w:rFonts w:asciiTheme="minorHAnsi" w:hAnsiTheme="minorHAnsi"/>
          <w:b/>
          <w:sz w:val="24"/>
          <w:szCs w:val="24"/>
        </w:rPr>
        <w:t xml:space="preserve"> </w:t>
      </w:r>
    </w:p>
    <w:p w14:paraId="1C077604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654726BB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კომერციული წინადადება, რომელიც უნდა მოიცავდეს შესყიდვის ობიექტის ღირებულებას, მოწოდების ვადას და გადახდის პირობებს;</w:t>
      </w:r>
    </w:p>
    <w:p w14:paraId="75A5C55F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7391CDDC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3B9376F8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B3D36">
        <w:rPr>
          <w:rFonts w:ascii="Sylfaen" w:hAnsi="Sylfaen"/>
          <w:sz w:val="20"/>
          <w:szCs w:val="20"/>
          <w:lang w:val="ka-GE"/>
        </w:rPr>
        <w:t>უკანასკნელი 3 წლის განმავლობაში ანალოგიური  საქონლის მიწოდების გამოცდილება;</w:t>
      </w:r>
    </w:p>
    <w:p w14:paraId="2347E049" w14:textId="77777777" w:rsidR="00FB3D36" w:rsidRPr="00FB3D36" w:rsidRDefault="00FB3D36" w:rsidP="00FB3D36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cadNusx" w:hAnsi="AcadNusx"/>
          <w:sz w:val="20"/>
          <w:szCs w:val="20"/>
        </w:rPr>
      </w:pPr>
      <w:r w:rsidRPr="00FB3D36">
        <w:rPr>
          <w:rFonts w:ascii="Sylfaen" w:hAnsi="Sylfaen"/>
          <w:sz w:val="20"/>
          <w:szCs w:val="20"/>
          <w:lang w:val="ka-GE"/>
        </w:rPr>
        <w:t>სრულად შევსებული (ქართულ და ინგლისურ ენებზე) ხელმოწერილი „ტენდერის განაცხადი“, რომელიც თან ახლავს სატენდერო დოკუმენტაციას.</w:t>
      </w:r>
    </w:p>
    <w:p w14:paraId="17742258" w14:textId="77777777" w:rsidR="00FB3D36" w:rsidRPr="00FB3D36" w:rsidRDefault="00FB3D36" w:rsidP="00FB3D36">
      <w:pPr>
        <w:pStyle w:val="ListParagraph"/>
        <w:spacing w:after="0" w:line="360" w:lineRule="auto"/>
        <w:jc w:val="both"/>
        <w:rPr>
          <w:rFonts w:ascii="AcadNusx" w:hAnsi="AcadNusx"/>
          <w:sz w:val="20"/>
          <w:szCs w:val="20"/>
        </w:rPr>
      </w:pPr>
      <w:r w:rsidRPr="00FB3D36">
        <w:rPr>
          <w:rFonts w:ascii="Sylfaen" w:hAnsi="Sylfaen"/>
          <w:color w:val="FF0000"/>
          <w:sz w:val="20"/>
          <w:szCs w:val="20"/>
          <w:lang w:val="ka-GE"/>
        </w:rPr>
        <w:t xml:space="preserve">გთხოვთ გაითვალისწინეთ: </w:t>
      </w:r>
      <w:r w:rsidRPr="00FB3D36">
        <w:rPr>
          <w:rFonts w:ascii="Sylfaen" w:hAnsi="Sylfaen"/>
          <w:sz w:val="20"/>
          <w:szCs w:val="20"/>
          <w:u w:val="single"/>
          <w:lang w:val="ka-GE"/>
        </w:rPr>
        <w:t>აღნიშნული დოკუმენტის ხელმოწერილი ვერსიის წარმოდგენის გარეშე თქვენი წინადადება არ განიხილება.</w:t>
      </w:r>
    </w:p>
    <w:p w14:paraId="01CFCB87" w14:textId="3F4CE3DB" w:rsidR="00C40C8C" w:rsidRPr="007B0B66" w:rsidRDefault="00C40C8C" w:rsidP="00C01CD2">
      <w:pPr>
        <w:spacing w:after="0" w:line="360" w:lineRule="auto"/>
        <w:jc w:val="both"/>
        <w:rPr>
          <w:rFonts w:asciiTheme="minorHAnsi" w:eastAsiaTheme="minorHAnsi" w:hAnsiTheme="minorHAnsi"/>
          <w:sz w:val="20"/>
          <w:szCs w:val="20"/>
        </w:rPr>
      </w:pPr>
    </w:p>
    <w:p w14:paraId="1BBFACC6" w14:textId="3AD533BF" w:rsidR="007C482E" w:rsidRPr="007B0B66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43903632" w:rsidR="00A50438" w:rsidRPr="007B0B66" w:rsidRDefault="00F33568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/>
          <w:sz w:val="20"/>
          <w:szCs w:val="20"/>
          <w:lang w:val="ka-GE"/>
        </w:rPr>
      </w:pPr>
      <w:r w:rsidRPr="007B0B6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2319CA" w:rsidRPr="007B0B6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Theme="minorHAnsi" w:hAnsiTheme="minorHAnsi"/>
          <w:sz w:val="20"/>
          <w:szCs w:val="20"/>
          <w:lang w:val="ka-GE"/>
        </w:rPr>
        <w:t>1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(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ერთი</w:t>
      </w:r>
      <w:r w:rsidR="000C3223" w:rsidRPr="007B0B66">
        <w:rPr>
          <w:rFonts w:asciiTheme="minorHAnsi" w:hAnsiTheme="minorHAnsi"/>
          <w:sz w:val="20"/>
          <w:szCs w:val="20"/>
          <w:lang w:val="ka-GE"/>
        </w:rPr>
        <w:t>)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6A256D" w:rsidRPr="007B0B66">
        <w:rPr>
          <w:rFonts w:ascii="Sylfaen" w:hAnsi="Sylfaen" w:cs="Sylfaen"/>
          <w:sz w:val="20"/>
          <w:szCs w:val="20"/>
          <w:lang w:val="ka-GE"/>
        </w:rPr>
        <w:t>წლის</w:t>
      </w:r>
      <w:r w:rsidR="000B5D0F" w:rsidRPr="007B0B66">
        <w:rPr>
          <w:rFonts w:asciiTheme="minorHAnsi" w:hAnsiTheme="minorHAnsi"/>
          <w:sz w:val="20"/>
          <w:szCs w:val="20"/>
          <w:lang w:val="ka-GE"/>
        </w:rPr>
        <w:t xml:space="preserve"> </w:t>
      </w:r>
      <w:r w:rsidR="000B5D0F" w:rsidRPr="007B0B6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7B0B66">
        <w:rPr>
          <w:rFonts w:asciiTheme="minorHAnsi" w:hAnsiTheme="minorHAnsi"/>
          <w:sz w:val="20"/>
          <w:szCs w:val="20"/>
          <w:lang w:val="ka-GE"/>
        </w:rPr>
        <w:t>.</w:t>
      </w:r>
    </w:p>
    <w:p w14:paraId="4B6F39B4" w14:textId="0AB860E9" w:rsidR="00AF56A2" w:rsidRPr="007B0B66" w:rsidRDefault="00AF56A2" w:rsidP="00F33568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7B0B6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/>
          <w:b/>
          <w:sz w:val="20"/>
          <w:szCs w:val="20"/>
          <w:u w:val="single"/>
          <w:lang w:val="ka-GE"/>
        </w:rPr>
      </w:pP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7B0B66">
        <w:rPr>
          <w:rFonts w:asciiTheme="minorHAnsi" w:hAnsiTheme="minorHAnsi"/>
          <w:b/>
          <w:sz w:val="20"/>
          <w:szCs w:val="20"/>
          <w:u w:val="single"/>
          <w:lang w:val="ka-GE"/>
        </w:rPr>
        <w:t xml:space="preserve"> </w:t>
      </w:r>
      <w:r w:rsidRPr="007B0B6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7B0B6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/>
          <w:sz w:val="20"/>
          <w:szCs w:val="20"/>
        </w:rPr>
      </w:pP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 </w:t>
      </w:r>
      <w:r w:rsidRPr="007B0B6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7B0B66">
        <w:rPr>
          <w:rFonts w:asciiTheme="minorHAnsi" w:eastAsiaTheme="minorHAnsi" w:hAnsi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7B0B66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  <w:lang w:val="ka-GE"/>
        </w:rPr>
      </w:pPr>
    </w:p>
    <w:p w14:paraId="2728D652" w14:textId="5758317D" w:rsidR="00110CCE" w:rsidRPr="007B0B6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b/>
          <w:i/>
          <w:sz w:val="20"/>
          <w:szCs w:val="20"/>
        </w:rPr>
      </w:pPr>
      <w:r w:rsidRPr="007B0B6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7B0B66">
        <w:rPr>
          <w:rFonts w:asciiTheme="minorHAnsi" w:eastAsiaTheme="minorHAnsi" w:hAnsi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7B0B6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ABAEF5D" w14:textId="77777777" w:rsidR="00110CCE" w:rsidRPr="007B0B6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07D9283" w14:textId="07443AEC" w:rsidR="00110CCE" w:rsidRPr="007B0B6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/>
          <w:i/>
          <w:sz w:val="20"/>
          <w:szCs w:val="20"/>
        </w:rPr>
      </w:pP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7B0B66">
        <w:rPr>
          <w:rFonts w:asciiTheme="minorHAnsi" w:eastAsiaTheme="minorHAnsi" w:hAnsiTheme="minorHAnsi"/>
          <w:i/>
          <w:sz w:val="20"/>
          <w:szCs w:val="20"/>
          <w:lang w:val="ka-GE"/>
        </w:rPr>
        <w:t xml:space="preserve"> </w:t>
      </w:r>
      <w:r w:rsidR="00586C84" w:rsidRPr="007B0B6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7B0B66">
        <w:rPr>
          <w:rFonts w:asciiTheme="minorHAnsi" w:eastAsiaTheme="minorHAnsi" w:hAnsiTheme="minorHAnsi"/>
          <w:i/>
          <w:sz w:val="20"/>
          <w:szCs w:val="20"/>
        </w:rPr>
        <w:t>/</w:t>
      </w:r>
    </w:p>
    <w:p w14:paraId="7954CF42" w14:textId="21D51354" w:rsidR="003C6F22" w:rsidRPr="007B0B66" w:rsidRDefault="003C6F22" w:rsidP="00667B1F">
      <w:pPr>
        <w:rPr>
          <w:rFonts w:asciiTheme="minorHAnsi" w:hAnsiTheme="minorHAnsi"/>
        </w:rPr>
      </w:pPr>
    </w:p>
    <w:sectPr w:rsidR="003C6F22" w:rsidRPr="007B0B66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1FED" w14:textId="77777777" w:rsidR="002B534F" w:rsidRDefault="002B534F" w:rsidP="007902EA">
      <w:pPr>
        <w:spacing w:after="0" w:line="240" w:lineRule="auto"/>
      </w:pPr>
      <w:r>
        <w:separator/>
      </w:r>
    </w:p>
  </w:endnote>
  <w:endnote w:type="continuationSeparator" w:id="0">
    <w:p w14:paraId="29D8A791" w14:textId="77777777" w:rsidR="002B534F" w:rsidRDefault="002B534F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E8631DF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3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2986" w14:textId="77777777" w:rsidR="002B534F" w:rsidRDefault="002B534F" w:rsidP="007902EA">
      <w:pPr>
        <w:spacing w:after="0" w:line="240" w:lineRule="auto"/>
      </w:pPr>
      <w:r>
        <w:separator/>
      </w:r>
    </w:p>
  </w:footnote>
  <w:footnote w:type="continuationSeparator" w:id="0">
    <w:p w14:paraId="5DD4AA59" w14:textId="77777777" w:rsidR="002B534F" w:rsidRDefault="002B534F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FA0B" w14:textId="77777777" w:rsidR="00E012EA" w:rsidRPr="00E012EA" w:rsidRDefault="00E012EA" w:rsidP="00E012EA">
    <w:pPr>
      <w:spacing w:after="0" w:line="360" w:lineRule="auto"/>
      <w:jc w:val="right"/>
      <w:rPr>
        <w:rFonts w:ascii="Sylfaen" w:hAnsi="Sylfaen" w:cs="Sylfaen"/>
        <w:b/>
        <w:bCs/>
        <w:lang w:val="ka-GE"/>
      </w:rPr>
    </w:pPr>
    <w:r w:rsidRPr="00E012EA">
      <w:rPr>
        <w:rFonts w:ascii="Sylfaen" w:hAnsi="Sylfaen" w:cs="Sylfaen"/>
        <w:b/>
        <w:bCs/>
        <w:lang w:val="ka-GE"/>
      </w:rPr>
      <w:t>კონკურსი მარის არხისა და ილმაზლოს ტერიტორიაზე დ=700 მმ-იანი ფოლადის მილის მოწყობის სამუშაოების შესყიდვის თაობაზე</w:t>
    </w:r>
  </w:p>
  <w:p w14:paraId="2405FA22" w14:textId="01D96C1F" w:rsidR="004A3BD8" w:rsidRPr="00FB3D36" w:rsidRDefault="004A3BD8" w:rsidP="00742380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  <w:r w:rsidRPr="004F4B8B">
      <w:rPr>
        <w:rFonts w:asciiTheme="minorHAnsi" w:hAnsiTheme="minorHAnsi"/>
        <w:b/>
        <w:sz w:val="18"/>
        <w:szCs w:val="18"/>
        <w:lang w:val="ka-GE"/>
      </w:rPr>
      <w:t>№</w:t>
    </w:r>
    <w:r w:rsidRPr="004F4B8B">
      <w:rPr>
        <w:rFonts w:asciiTheme="minorHAnsi" w:hAnsiTheme="minorHAnsi"/>
        <w:b/>
        <w:sz w:val="18"/>
        <w:szCs w:val="18"/>
      </w:rPr>
      <w:t xml:space="preserve"> 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R-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00</w:t>
    </w:r>
    <w:r w:rsidR="00E012EA">
      <w:rPr>
        <w:rFonts w:ascii="Sylfaen" w:hAnsi="Sylfaen" w:cs="Sylfaen"/>
        <w:b/>
        <w:sz w:val="18"/>
        <w:szCs w:val="20"/>
        <w:lang w:val="ka-GE"/>
      </w:rPr>
      <w:t>3</w:t>
    </w:r>
    <w:r w:rsidR="00742380" w:rsidRPr="004F4B8B">
      <w:rPr>
        <w:rFonts w:asciiTheme="minorHAnsi" w:hAnsiTheme="minorHAnsi" w:cs="Sylfaen"/>
        <w:b/>
        <w:sz w:val="18"/>
        <w:szCs w:val="20"/>
        <w:lang w:val="ka-GE"/>
      </w:rPr>
      <w:t>-</w:t>
    </w:r>
    <w:r w:rsidR="00742380" w:rsidRPr="004F4B8B">
      <w:rPr>
        <w:rFonts w:asciiTheme="minorHAnsi" w:hAnsiTheme="minorHAnsi" w:cs="Sylfaen"/>
        <w:b/>
        <w:sz w:val="18"/>
        <w:szCs w:val="20"/>
        <w:lang w:val="en-GB"/>
      </w:rPr>
      <w:t>BID-</w:t>
    </w:r>
    <w:r w:rsidR="00FB3D36">
      <w:rPr>
        <w:rFonts w:asciiTheme="minorHAnsi" w:hAnsiTheme="minorHAnsi" w:cs="Sylfaen"/>
        <w:b/>
        <w:sz w:val="18"/>
        <w:szCs w:val="20"/>
        <w:lang w:val="ka-GE"/>
      </w:rPr>
      <w:t>18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8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8"/>
  </w:num>
  <w:num w:numId="16">
    <w:abstractNumId w:val="18"/>
  </w:num>
  <w:num w:numId="17">
    <w:abstractNumId w:val="15"/>
  </w:num>
  <w:num w:numId="18">
    <w:abstractNumId w:val="14"/>
  </w:num>
  <w:num w:numId="19">
    <w:abstractNumId w:val="5"/>
  </w:num>
  <w:num w:numId="20">
    <w:abstractNumId w:val="2"/>
  </w:num>
  <w:num w:numId="21">
    <w:abstractNumId w:val="20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435C"/>
    <w:rsid w:val="00064AB9"/>
    <w:rsid w:val="00081D42"/>
    <w:rsid w:val="00086853"/>
    <w:rsid w:val="00092A77"/>
    <w:rsid w:val="000974B9"/>
    <w:rsid w:val="000B1C85"/>
    <w:rsid w:val="000B4C5E"/>
    <w:rsid w:val="000B5481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2451"/>
    <w:rsid w:val="002056E8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91716"/>
    <w:rsid w:val="0029272A"/>
    <w:rsid w:val="00293C2C"/>
    <w:rsid w:val="002B534F"/>
    <w:rsid w:val="002B6F69"/>
    <w:rsid w:val="002C066E"/>
    <w:rsid w:val="002C21C7"/>
    <w:rsid w:val="002D06EE"/>
    <w:rsid w:val="002D1E74"/>
    <w:rsid w:val="002D611B"/>
    <w:rsid w:val="002F5409"/>
    <w:rsid w:val="003011B3"/>
    <w:rsid w:val="00302948"/>
    <w:rsid w:val="00303697"/>
    <w:rsid w:val="00316C88"/>
    <w:rsid w:val="00320878"/>
    <w:rsid w:val="0033101C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3A"/>
    <w:rsid w:val="004446E6"/>
    <w:rsid w:val="00446516"/>
    <w:rsid w:val="004533A4"/>
    <w:rsid w:val="00480983"/>
    <w:rsid w:val="00483B17"/>
    <w:rsid w:val="0048659C"/>
    <w:rsid w:val="00493D6D"/>
    <w:rsid w:val="00496805"/>
    <w:rsid w:val="00497393"/>
    <w:rsid w:val="004A3BD8"/>
    <w:rsid w:val="004A7AB6"/>
    <w:rsid w:val="004B09C9"/>
    <w:rsid w:val="004D3D1C"/>
    <w:rsid w:val="004D747F"/>
    <w:rsid w:val="004F1C98"/>
    <w:rsid w:val="004F4B8B"/>
    <w:rsid w:val="00544856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42380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0B66"/>
    <w:rsid w:val="007B7D53"/>
    <w:rsid w:val="007C482E"/>
    <w:rsid w:val="007D3F97"/>
    <w:rsid w:val="007D5411"/>
    <w:rsid w:val="007D73CE"/>
    <w:rsid w:val="007F3AA0"/>
    <w:rsid w:val="007F686C"/>
    <w:rsid w:val="007F7ADB"/>
    <w:rsid w:val="0081634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2692C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7D4C"/>
    <w:rsid w:val="00B56AE6"/>
    <w:rsid w:val="00B830F8"/>
    <w:rsid w:val="00B942E0"/>
    <w:rsid w:val="00B9554B"/>
    <w:rsid w:val="00B97F4F"/>
    <w:rsid w:val="00BB0F01"/>
    <w:rsid w:val="00BC364F"/>
    <w:rsid w:val="00BE0965"/>
    <w:rsid w:val="00BE187B"/>
    <w:rsid w:val="00BE3060"/>
    <w:rsid w:val="00BF5EFE"/>
    <w:rsid w:val="00BF664C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6162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3C0A"/>
    <w:rsid w:val="00CD1A04"/>
    <w:rsid w:val="00CD3EA4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624C5"/>
    <w:rsid w:val="00D63F1D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D7CCA"/>
    <w:rsid w:val="00DE5016"/>
    <w:rsid w:val="00DF0E2A"/>
    <w:rsid w:val="00DF5F26"/>
    <w:rsid w:val="00E00D0C"/>
    <w:rsid w:val="00E012EA"/>
    <w:rsid w:val="00E04FBD"/>
    <w:rsid w:val="00E123C2"/>
    <w:rsid w:val="00E2134C"/>
    <w:rsid w:val="00E25748"/>
    <w:rsid w:val="00E262FC"/>
    <w:rsid w:val="00E272FF"/>
    <w:rsid w:val="00E37E0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94223"/>
    <w:rsid w:val="00E95292"/>
    <w:rsid w:val="00EF7F05"/>
    <w:rsid w:val="00F0297E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3D36"/>
    <w:rsid w:val="00FB632F"/>
    <w:rsid w:val="00FC0315"/>
    <w:rsid w:val="00FC0E26"/>
    <w:rsid w:val="00FC3141"/>
    <w:rsid w:val="00FC6D74"/>
    <w:rsid w:val="00FD0DCD"/>
    <w:rsid w:val="00FD0E8D"/>
    <w:rsid w:val="00FD125C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akalashvili@gwp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DD58-BB82-4F7F-9B66-476BD92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86</cp:revision>
  <cp:lastPrinted>2015-07-27T06:36:00Z</cp:lastPrinted>
  <dcterms:created xsi:type="dcterms:W3CDTF">2017-02-16T06:47:00Z</dcterms:created>
  <dcterms:modified xsi:type="dcterms:W3CDTF">2018-02-12T05:35:00Z</dcterms:modified>
</cp:coreProperties>
</file>